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E7DD"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附件4：</w:t>
      </w: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kern w:val="2"/>
          <w:sz w:val="32"/>
          <w:szCs w:val="32"/>
          <w:lang w:val="en-US" w:eastAsia="zh-CN" w:bidi="ar-SA"/>
        </w:rPr>
        <w:t>报读操作指引</w:t>
      </w:r>
    </w:p>
    <w:bookmarkEnd w:id="0"/>
    <w:p w14:paraId="3E124FFE">
      <w:pPr>
        <w:rPr>
          <w:rFonts w:hint="eastAsia"/>
          <w:lang w:val="en-US" w:eastAsia="zh-CN"/>
        </w:rPr>
      </w:pPr>
    </w:p>
    <w:p w14:paraId="4520838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02990" cy="6934200"/>
            <wp:effectExtent l="0" t="0" r="16510" b="0"/>
            <wp:docPr id="3" name="图片 1" descr="惠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惠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AE42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扫描海报二维码开始注册报名</w:t>
      </w:r>
    </w:p>
    <w:p w14:paraId="241F865A">
      <w:pPr>
        <w:tabs>
          <w:tab w:val="left" w:pos="7229"/>
        </w:tabs>
        <w:bidi w:val="0"/>
        <w:jc w:val="left"/>
      </w:pPr>
      <w:r>
        <w:drawing>
          <wp:inline distT="0" distB="0" distL="114300" distR="114300">
            <wp:extent cx="5591810" cy="3258185"/>
            <wp:effectExtent l="0" t="0" r="889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1062" b="3642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DC7D">
      <w:pPr>
        <w:tabs>
          <w:tab w:val="left" w:pos="7229"/>
        </w:tabs>
        <w:bidi w:val="0"/>
        <w:jc w:val="left"/>
      </w:pPr>
      <w:r>
        <w:drawing>
          <wp:inline distT="0" distB="0" distL="114300" distR="114300">
            <wp:extent cx="5854700" cy="3302000"/>
            <wp:effectExtent l="0" t="0" r="12700" b="1270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88AE">
      <w:pPr>
        <w:pStyle w:val="4"/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732780" cy="3218180"/>
            <wp:effectExtent l="0" t="0" r="1270" b="127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03FE">
      <w:pPr>
        <w:pStyle w:val="4"/>
        <w:numPr>
          <w:ilvl w:val="0"/>
          <w:numId w:val="0"/>
        </w:numPr>
        <w:ind w:leftChars="0"/>
        <w:jc w:val="both"/>
        <w:rPr>
          <w:rFonts w:hint="eastAsia"/>
          <w:sz w:val="36"/>
          <w:szCs w:val="21"/>
          <w:lang w:val="en-US" w:eastAsia="zh-CN"/>
        </w:rPr>
      </w:pPr>
    </w:p>
    <w:p w14:paraId="1AE22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264C"/>
    <w:rsid w:val="33C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  <w:style w:type="paragraph" w:styleId="4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2025-02-12T08:46:00Z</dcterms:created>
  <dc:creator>悄悄吖ʚɞ</dc:creator>
  <cp:lastModifiedBy>悄悄吖ʚɞ</cp:lastModifiedBy>
  <dcterms:modified xsi:type="dcterms:W3CDTF">2025-02-12T08:47:40Z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BBCCA89BE99244A9A456BED65F1870DD_11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